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1335" w14:textId="77777777" w:rsidR="00B772DE" w:rsidRPr="00622F52" w:rsidRDefault="00B772DE" w:rsidP="00622F52">
      <w:pPr>
        <w:spacing w:after="0" w:line="240" w:lineRule="auto"/>
        <w:rPr>
          <w:rFonts w:ascii="Times New Roman" w:hAnsi="Times New Roman" w:cs="Times New Roman"/>
          <w:b/>
        </w:rPr>
      </w:pPr>
    </w:p>
    <w:p w14:paraId="1856CE4B" w14:textId="77777777" w:rsidR="00622F52" w:rsidRPr="00622F52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F52">
        <w:rPr>
          <w:rFonts w:ascii="Times New Roman" w:hAnsi="Times New Roman" w:cs="Times New Roman"/>
          <w:b/>
        </w:rPr>
        <w:t>СИЛЛАБУС</w:t>
      </w:r>
    </w:p>
    <w:p w14:paraId="5534C11A" w14:textId="77777777" w:rsidR="00622F52" w:rsidRPr="00622F52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F52">
        <w:rPr>
          <w:rFonts w:ascii="Times New Roman" w:hAnsi="Times New Roman" w:cs="Times New Roman"/>
          <w:b/>
        </w:rPr>
        <w:t>Осенний семестр 2023-2024 учебного года</w:t>
      </w:r>
    </w:p>
    <w:p w14:paraId="63E0E294" w14:textId="77777777" w:rsidR="00622F52" w:rsidRPr="00622F52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F52">
        <w:rPr>
          <w:rFonts w:ascii="Times New Roman" w:hAnsi="Times New Roman" w:cs="Times New Roman"/>
          <w:b/>
        </w:rPr>
        <w:t>Образовательная программа «6В03107-Психология»</w:t>
      </w:r>
    </w:p>
    <w:p w14:paraId="45612354" w14:textId="77777777" w:rsidR="00622F52" w:rsidRPr="00622F52" w:rsidRDefault="00622F52" w:rsidP="00622F5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94"/>
        <w:gridCol w:w="341"/>
        <w:gridCol w:w="562"/>
        <w:gridCol w:w="646"/>
        <w:gridCol w:w="209"/>
        <w:gridCol w:w="20"/>
        <w:gridCol w:w="398"/>
        <w:gridCol w:w="484"/>
        <w:gridCol w:w="509"/>
        <w:gridCol w:w="992"/>
        <w:gridCol w:w="341"/>
        <w:gridCol w:w="366"/>
        <w:gridCol w:w="427"/>
        <w:gridCol w:w="992"/>
        <w:gridCol w:w="287"/>
        <w:gridCol w:w="327"/>
        <w:gridCol w:w="502"/>
        <w:gridCol w:w="17"/>
        <w:gridCol w:w="975"/>
        <w:gridCol w:w="1535"/>
        <w:gridCol w:w="50"/>
      </w:tblGrid>
      <w:tr w:rsidR="00622F52" w:rsidRPr="00622F52" w14:paraId="49461CF2" w14:textId="77777777" w:rsidTr="00B92C11">
        <w:trPr>
          <w:trHeight w:val="265"/>
        </w:trPr>
        <w:tc>
          <w:tcPr>
            <w:tcW w:w="169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3A952602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ID и наименование</w:t>
            </w:r>
            <w:r w:rsidRPr="00622F52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226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06DFE21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5F0304A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(СРО)</w:t>
            </w:r>
          </w:p>
          <w:p w14:paraId="207FE85A" w14:textId="71D4A979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6018402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22F52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 xml:space="preserve">кредитов 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3322D39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Общее</w:t>
            </w:r>
          </w:p>
          <w:p w14:paraId="16FDBE26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F74748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1A60AE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/>
              </w:rPr>
              <w:t>под руководством преподавателя (СРОП)</w:t>
            </w: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69FDD0F4" w14:textId="067679AD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622F52" w14:paraId="4F14FEC8" w14:textId="77777777" w:rsidTr="00B92C11">
        <w:trPr>
          <w:trHeight w:val="883"/>
        </w:trPr>
        <w:tc>
          <w:tcPr>
            <w:tcW w:w="169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156DE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E4C26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4BC554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Лекции (Л)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82047DB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2F52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622F52">
              <w:rPr>
                <w:rFonts w:ascii="Times New Roman" w:hAnsi="Times New Roman" w:cs="Times New Roman"/>
                <w:b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297165D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Лаб. занятия (ЛЗ)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B54E" w14:textId="77777777" w:rsidR="00622F52" w:rsidRPr="00622F52" w:rsidRDefault="00622F52" w:rsidP="00622F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4672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622F52" w14:paraId="0225B7F7" w14:textId="77777777" w:rsidTr="00B92C11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A4EE2" w14:textId="77777777" w:rsidR="000A0E5C" w:rsidRDefault="000A0E5C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84260</w:t>
            </w:r>
          </w:p>
          <w:p w14:paraId="3D72BD2C" w14:textId="5688CD56" w:rsid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Кросс-культурная психология</w:t>
            </w:r>
          </w:p>
          <w:p w14:paraId="722E9625" w14:textId="1399CE3D" w:rsidR="000A0E5C" w:rsidRPr="000A0E5C" w:rsidRDefault="000A0E5C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2F5B8" w14:textId="77777777" w:rsidR="00622F52" w:rsidRPr="00622F52" w:rsidRDefault="00622F52" w:rsidP="00622F52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Количество</w:t>
            </w: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СРО 2-5.</w:t>
            </w:r>
          </w:p>
          <w:p w14:paraId="23D9331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C961" w14:textId="3F885661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F7629" w14:textId="38F085EC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009F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CC05" w14:textId="21FD6D91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0CA3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44595C45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СРОП 6-7. </w:t>
            </w:r>
          </w:p>
          <w:p w14:paraId="33358BD3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Это консультативная помощь преподавателя</w:t>
            </w:r>
          </w:p>
          <w:p w14:paraId="2841DF7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22F52">
              <w:rPr>
                <w:rFonts w:ascii="Times New Roman" w:hAnsi="Times New Roman" w:cs="Times New Roman"/>
              </w:rPr>
              <w:t>по подготовке СРО.</w:t>
            </w:r>
            <w:r w:rsidRPr="00622F52">
              <w:rPr>
                <w:rFonts w:ascii="Times New Roman" w:hAnsi="Times New Roman" w:cs="Times New Roman"/>
                <w:lang w:val="kk-KZ"/>
              </w:rPr>
              <w:t> </w:t>
            </w:r>
          </w:p>
        </w:tc>
      </w:tr>
      <w:tr w:rsidR="00622F52" w:rsidRPr="00622F52" w14:paraId="6AFAEFF9" w14:textId="77777777" w:rsidTr="00B92C11">
        <w:trPr>
          <w:trHeight w:val="225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7C0F1DE6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АКАДЕМИЧЕСКАЯ ИНФОРМАЦИЯ О ДИСЦИПЛИНЕ</w:t>
            </w:r>
          </w:p>
        </w:tc>
      </w:tr>
      <w:tr w:rsidR="00622F52" w:rsidRPr="00622F52" w14:paraId="6D93FB43" w14:textId="77777777" w:rsidTr="00B92C11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181F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B301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 xml:space="preserve">Цикл, </w:t>
            </w:r>
          </w:p>
          <w:p w14:paraId="193F7E47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компонент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209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A2C0D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34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8AC3D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Форма и платформа</w:t>
            </w:r>
          </w:p>
          <w:p w14:paraId="3D547EDF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итогового контроля</w:t>
            </w:r>
          </w:p>
        </w:tc>
      </w:tr>
      <w:tr w:rsidR="00622F52" w:rsidRPr="00622F52" w14:paraId="250AE092" w14:textId="77777777" w:rsidTr="00B92C11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B39C4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>Выбрать</w:t>
            </w:r>
          </w:p>
          <w:p w14:paraId="6C83FAED" w14:textId="69FF175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>Офлайн/</w:t>
            </w:r>
          </w:p>
          <w:p w14:paraId="1E3E576D" w14:textId="1D807F50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A27B7" w14:textId="77777777" w:rsid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ПД</w:t>
            </w:r>
          </w:p>
          <w:p w14:paraId="58ACB7DA" w14:textId="6FC89E89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Вузовский компонент М-15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1C6E" w14:textId="4CC4AC66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Лекции-визуализации, проблемные лекции, лекции-дискуссии, лекция мозговой штурм и др.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99ED" w14:textId="301698AD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Семинары и вебинары, тренинговые занятия, семинар-ток-шоу, семинар-пресс-конференция, семинар,-кейс-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340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FD93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Письменный - традиционный</w:t>
            </w:r>
          </w:p>
        </w:tc>
      </w:tr>
      <w:tr w:rsidR="00622F52" w:rsidRPr="00622F52" w14:paraId="26C9617B" w14:textId="77777777" w:rsidTr="00B92C11">
        <w:trPr>
          <w:trHeight w:val="214"/>
        </w:trPr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17B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Лектор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 xml:space="preserve"> -</w:t>
            </w:r>
            <w:r w:rsidRPr="00622F52">
              <w:rPr>
                <w:rFonts w:ascii="Times New Roman" w:hAnsi="Times New Roman" w:cs="Times New Roman"/>
                <w:b/>
              </w:rPr>
              <w:t xml:space="preserve"> (ы)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940D7" w14:textId="6290DF19" w:rsidR="00622F52" w:rsidRPr="00622F52" w:rsidRDefault="00A45AD0" w:rsidP="00A45A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Аймаганбетова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д.психол.н</w:t>
            </w:r>
            <w:proofErr w:type="spellEnd"/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., профессор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9652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4D397218" w14:textId="77777777" w:rsidTr="00B92C11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71E5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2F52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622F52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622F5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7193D" w14:textId="4534E751" w:rsidR="00622F52" w:rsidRPr="00622F52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FF1B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2955819F" w14:textId="77777777" w:rsidTr="00B92C11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D06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2F52">
              <w:rPr>
                <w:rFonts w:ascii="Times New Roman" w:hAnsi="Times New Roman" w:cs="Times New Roman"/>
                <w:b/>
              </w:rPr>
              <w:t>Телефон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A8092" w14:textId="683A59F3" w:rsidR="00622F52" w:rsidRPr="00622F52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eastAsia="Calibri" w:hAnsi="Times New Roman" w:cs="Times New Roman"/>
                <w:sz w:val="20"/>
                <w:szCs w:val="20"/>
              </w:rPr>
              <w:t>+7 (701) 4803425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349DE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60D61B44" w14:textId="77777777" w:rsidTr="00B92C11">
        <w:trPr>
          <w:trHeight w:val="109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413D1EDF" w14:textId="2F0BB876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АКАДЕМИЧЕСКАЯ ПРЕЗЕНТАЦИЯ ДИСЦИПЛИНЫ</w:t>
            </w:r>
          </w:p>
        </w:tc>
      </w:tr>
      <w:tr w:rsidR="00F13F6B" w:rsidRPr="00326B28" w14:paraId="2BE201CC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shd w:val="clear" w:color="auto" w:fill="auto"/>
          </w:tcPr>
          <w:p w14:paraId="27587B0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090" w:type="dxa"/>
            <w:gridSpan w:val="6"/>
            <w:shd w:val="clear" w:color="auto" w:fill="auto"/>
          </w:tcPr>
          <w:p w14:paraId="0874704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</w:p>
          <w:p w14:paraId="7604C24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2F9E70F1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5FA24B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13F6B" w:rsidRPr="00326B28" w14:paraId="675D9987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572" w:type="dxa"/>
            <w:gridSpan w:val="6"/>
            <w:vMerge w:val="restart"/>
            <w:shd w:val="clear" w:color="auto" w:fill="auto"/>
          </w:tcPr>
          <w:p w14:paraId="186BADFA" w14:textId="77777777" w:rsidR="00F13F6B" w:rsidRPr="000A0E5C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</w:p>
          <w:p w14:paraId="75FE1281" w14:textId="77777777" w:rsidR="000F22C7" w:rsidRPr="000A0E5C" w:rsidRDefault="00F13F6B" w:rsidP="002A28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0A0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профессиональной компетентности в области </w:t>
            </w:r>
            <w:r w:rsidR="000F22C7" w:rsidRPr="000A0E5C">
              <w:rPr>
                <w:rFonts w:ascii="Times New Roman" w:eastAsia="Calibri" w:hAnsi="Times New Roman" w:cs="Times New Roman"/>
                <w:sz w:val="16"/>
                <w:szCs w:val="16"/>
              </w:rPr>
              <w:t>кросс-культурной</w:t>
            </w: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психологии как </w:t>
            </w:r>
            <w:r w:rsidR="000F22C7"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одной из современных </w:t>
            </w: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>отрасл</w:t>
            </w:r>
            <w:r w:rsidR="000F22C7" w:rsidRPr="000A0E5C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психологической науки, </w:t>
            </w:r>
          </w:p>
          <w:p w14:paraId="2F18D208" w14:textId="77777777" w:rsidR="000F22C7" w:rsidRPr="000A0E5C" w:rsidRDefault="000F22C7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proofErr w:type="gramStart"/>
            <w:r w:rsidRPr="000A0E5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предназначенной  обеспечить</w:t>
            </w:r>
            <w:proofErr w:type="gramEnd"/>
            <w:r w:rsidRPr="000A0E5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научно - обоснованную подготовку высок</w:t>
            </w:r>
            <w:r w:rsidR="004C20B1" w:rsidRPr="000A0E5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оквалифицированных специалистов.</w:t>
            </w:r>
          </w:p>
          <w:p w14:paraId="0AE0EE7F" w14:textId="383A0DEA" w:rsidR="000A0E5C" w:rsidRPr="000A0E5C" w:rsidRDefault="000A0E5C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0A0E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Цель: фундаментальная подготовка к анализу и оценке культурной специфики индивидуального и группового поведения людей; развитие исследовательской компетенции, позволяющей проводить кросс-культурные сравнительные исследования. Дисциплина раскрывает основы психологии групп людей, принадлежащих к разным культурам, закономерности взаимодействия личности с этими группами и их взаимодействия между собой.</w:t>
            </w:r>
          </w:p>
          <w:p w14:paraId="663E376C" w14:textId="77777777" w:rsidR="000F22C7" w:rsidRPr="000A0E5C" w:rsidRDefault="000F22C7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7BE1251D" w14:textId="77777777" w:rsidR="00F13F6B" w:rsidRPr="000A0E5C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0759C58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РО1 понимать ро</w:t>
            </w:r>
            <w:r w:rsidR="00114C3F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ль и значение кросс-культурной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 в системе современных наук, ее теоретико-методологические основания 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19FC30A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ИД1.1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определять методологию кросс-культурной психологии, ее цели и задачи, связи с другими науками;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AE33142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ИД1.2 анализировать эволюцию подходов к основным принципам кросс-культурной психологии как науки; </w:t>
            </w:r>
          </w:p>
          <w:p w14:paraId="78E5B2D3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ИД1.3 перечислять и понимать основные категории кросс-культурной психологии;</w:t>
            </w:r>
          </w:p>
          <w:p w14:paraId="1F0A409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 1.4 знать и понимать методологию и м</w:t>
            </w:r>
            <w:r w:rsidRPr="00326B2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етоды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кросс-культурного </w:t>
            </w:r>
            <w:r w:rsidRPr="00326B2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исследования </w:t>
            </w:r>
          </w:p>
        </w:tc>
      </w:tr>
      <w:tr w:rsidR="00F13F6B" w:rsidRPr="00326B28" w14:paraId="4D434D51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0CD7CFB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E48B37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РО2 классифицировать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основные подходы к кросс-культурным исследованиям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5619AC1A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ИД2.1 понимать сущность эволюции подходов в становлении кросс-культурной психологии как науки; </w:t>
            </w:r>
          </w:p>
          <w:p w14:paraId="31EC536A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ИД2.2 перечислять и раскрывать основные теории кросс-культурной психологии;</w:t>
            </w:r>
          </w:p>
          <w:p w14:paraId="5248C78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ИД2.3 анализировать основные программы кросс-культурных исследований</w:t>
            </w:r>
            <w:r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их надежность</w:t>
            </w:r>
          </w:p>
          <w:p w14:paraId="4D1C2EFC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ИД2.4 называть представителей научной школы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этно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и кросс-культурной психологии Казахстана</w:t>
            </w:r>
          </w:p>
        </w:tc>
      </w:tr>
      <w:tr w:rsidR="00F13F6B" w:rsidRPr="00326B28" w14:paraId="7BDC6469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29F9F91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75D69B75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РО3 применять знания закономерностей функционирования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lastRenderedPageBreak/>
              <w:t>психологических измерений культуры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14:paraId="4516D41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7D412B6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lastRenderedPageBreak/>
              <w:t>ИД3.1 выделять основные п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3DDE901B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ИД3.2 дифференцировать основные компоненты к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ультурных синдромов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4B3A4C" w14:textId="77777777" w:rsidR="00F13F6B" w:rsidRPr="00326B28" w:rsidRDefault="00F13F6B" w:rsidP="002A28DB">
            <w:pPr>
              <w:pStyle w:val="a8"/>
              <w:jc w:val="both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lastRenderedPageBreak/>
              <w:t>ИД3.3 сравнивать культуры по измерению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Индивидуализм-Коллективизм»;</w:t>
            </w:r>
            <w:r w:rsidRPr="00326B28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14:paraId="47082AF5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ИД3.4 кратко интерпретировать основные понимания измерений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 xml:space="preserve">Простота – сложность», «Открытость-закрытость», «Избежание неопределённости», «Дистанция власти»; </w:t>
            </w:r>
          </w:p>
          <w:p w14:paraId="1F64DF6F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ИД3.5 рефлексировать свое эмоциональное состояние и регулировать им при использовании измерения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Маскулинность-феминность»</w:t>
            </w:r>
          </w:p>
        </w:tc>
      </w:tr>
      <w:tr w:rsidR="00F13F6B" w:rsidRPr="00326B28" w14:paraId="0E22E377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51050E1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9FABBF5" w14:textId="14A2A2A3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РО4 применять знание и понимание развития личности, ее психических </w:t>
            </w:r>
            <w:r w:rsidR="00CF3CE2"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процессов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состояний и свойств в контексте культуры </w:t>
            </w:r>
          </w:p>
          <w:p w14:paraId="33098EE8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0BC1926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ИД4.1 перечислять особенности структурные компоненты психических процессов (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ощущение, восприятие, память, внимание, воображение, мышление и речь)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1D897E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ИД4.2 анализировать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свойства личности (темперамент, характер, способности и др.)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307393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ИД4.3 анализировать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состояния (</w:t>
            </w:r>
            <w:r w:rsidRPr="00326B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эмоции, и мотивацию)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CEAF35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ИД4.4 диагностировать 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сихические процессы,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свойства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состояния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24782B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ИД4.5 выявлять причинно-следственные связи между ними в зависимости от принадлежности к той или иной культуре </w:t>
            </w:r>
          </w:p>
        </w:tc>
      </w:tr>
      <w:tr w:rsidR="00F13F6B" w:rsidRPr="00326B28" w14:paraId="6EA1F753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6B7CF78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34314286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РО5 анализировать профессиональные и жизненные ситуации как детерминант межкультурных коммуникаций и взаимодействия </w:t>
            </w:r>
          </w:p>
          <w:p w14:paraId="60D1DCFA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6E175BE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ИД5.1 использовать простые диагностики для изучения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межкультурных коммуникаций; </w:t>
            </w:r>
          </w:p>
          <w:p w14:paraId="112D9B24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ИД5.2 применять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свот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-анализ для решения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профессиональных и жизненных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ситуаций межкультурного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вербального и невербального поведения и взаимодействия;</w:t>
            </w:r>
          </w:p>
          <w:p w14:paraId="1DA56F0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ИД5.3 применять простые методы психологического исследования для анализа и решения профессиональных задач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установления эффективной межкультурной коммуникации</w:t>
            </w:r>
          </w:p>
        </w:tc>
      </w:tr>
      <w:tr w:rsidR="00F13F6B" w:rsidRPr="00326B28" w14:paraId="3136ED46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569A0E6E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6F2885B9" w14:textId="48318FFD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РО6 способен составить психологический портрет современного студента, его социального поведения в процессе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культуры в процессе межкультурного организационного </w:t>
            </w:r>
            <w:r w:rsidR="00CF3CE2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взаимодействия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009EFC6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ИД6.1 планировать проведение психодиагностики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культуры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45A7FF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ИД6.2 анализировать и обобщать данные об особенностях личности как представителя определенной культуры и его социального поведения;</w:t>
            </w:r>
          </w:p>
          <w:p w14:paraId="014AE4C4" w14:textId="25E8324B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ИД6.3 предлагать рекомендации по успешному развитию 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росс-культурного менеджмента в процессе межкультурного организационного </w:t>
            </w:r>
            <w:r w:rsidR="00CF3CE2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взаимодействия</w:t>
            </w:r>
          </w:p>
        </w:tc>
      </w:tr>
      <w:tr w:rsidR="00F13F6B" w:rsidRPr="00326B28" w14:paraId="1DD67AFE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6781" w14:textId="77777777" w:rsidR="00F13F6B" w:rsidRPr="00326B28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4935E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«Общая психология», «Введение в методы психологического исследования»,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«Введение в специальность»</w:t>
            </w:r>
          </w:p>
        </w:tc>
      </w:tr>
      <w:tr w:rsidR="00F13F6B" w:rsidRPr="00326B28" w14:paraId="15B954EB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2B7A" w14:textId="77777777" w:rsidR="00F13F6B" w:rsidRPr="00326B28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D2EB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«Этнопсихология», «Основы консультирования», «Клиническая психологи» и др.</w:t>
            </w:r>
          </w:p>
        </w:tc>
      </w:tr>
      <w:tr w:rsidR="00F13F6B" w:rsidRPr="00326B28" w14:paraId="683B228F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8328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4975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литература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85E2A0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Аймаганбетова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О.Х. Введение в кросс-культурную психологию. - Алматы: </w:t>
            </w: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КазНУ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, 2019.</w:t>
            </w:r>
          </w:p>
          <w:p w14:paraId="5553EBCA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Бердибаева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С.К.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Түлға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психологиясы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. Учебное пособие. – Алматы: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>, 2016.</w:t>
            </w:r>
          </w:p>
          <w:p w14:paraId="0F899228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Berry J. W. </w:t>
            </w:r>
            <w:hyperlink r:id="rId6" w:tooltip="The Directories of Cross-Cultural Psychology (1968-1970): Building a Network" w:history="1">
              <w:r w:rsidRPr="00326B28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The Directories of Cross-Cultural Psychology: Building a Network</w:t>
              </w:r>
            </w:hyperlink>
            <w:r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2007.</w:t>
            </w:r>
          </w:p>
          <w:p w14:paraId="2BB8BFFB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Жубаназарова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Н.С.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Жас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ерекшеліқ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психологиясы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. – Алматы: МОН, 2015.</w:t>
            </w:r>
          </w:p>
          <w:p w14:paraId="69A9C38B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anderson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 xml:space="preserve"> a., 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afdar 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S.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ocial psychology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. - u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niversity of Guelph. </w:t>
            </w:r>
            <w:proofErr w:type="spellStart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Wiley-sons</w:t>
            </w:r>
            <w:proofErr w:type="spellEnd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 Canada. Ltd</w:t>
            </w:r>
            <w:r w:rsidR="00BA5E64"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., 2020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</w:t>
            </w:r>
          </w:p>
          <w:p w14:paraId="30BF90A7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Лебедева Н.М. Введение в этническую и кросс-культурную психологию. - М.: Изд. Дом «Ключ», 2013. – 224 с.</w:t>
            </w:r>
          </w:p>
          <w:p w14:paraId="401D1263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Мацумото Д. Психология и культура /перевод с </w:t>
            </w:r>
            <w:proofErr w:type="spellStart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анг</w:t>
            </w:r>
            <w:proofErr w:type="spellEnd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– СПб.: </w:t>
            </w:r>
            <w:proofErr w:type="spellStart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Изд.дом</w:t>
            </w:r>
            <w:proofErr w:type="spellEnd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 Неве, 2012. – 500с.</w:t>
            </w:r>
          </w:p>
          <w:p w14:paraId="365730E3" w14:textId="77777777" w:rsidR="00F13F6B" w:rsidRPr="00326B28" w:rsidRDefault="0097340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hyperlink r:id="rId7" w:tooltip="Material Culture: Still 'Terra Incognita' for Psychology Today? " w:history="1"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Material </w:t>
              </w:r>
              <w:r w:rsidR="00F13F6B" w:rsidRPr="00326B28">
                <w:rPr>
                  <w:rFonts w:ascii="Times New Roman" w:hAnsi="Times New Roman"/>
                  <w:spacing w:val="-4"/>
                  <w:sz w:val="20"/>
                  <w:szCs w:val="20"/>
                  <w:lang w:val="en-US"/>
                </w:rPr>
                <w:t>Culture</w:t>
              </w:r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: Still 'Terra Incognita' for </w:t>
              </w:r>
              <w:r w:rsidR="00F13F6B" w:rsidRPr="00326B28">
                <w:rPr>
                  <w:rFonts w:ascii="Times New Roman" w:hAnsi="Times New Roman"/>
                  <w:spacing w:val="-4"/>
                  <w:sz w:val="20"/>
                  <w:szCs w:val="20"/>
                  <w:lang w:val="en-US"/>
                </w:rPr>
                <w:t>Psychology</w:t>
              </w:r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 Today? </w:t>
              </w:r>
            </w:hyperlink>
            <w:r w:rsidR="00F13F6B" w:rsidRPr="00326B28">
              <w:rPr>
                <w:rFonts w:ascii="Times New Roman" w:hAnsi="Times New Roman"/>
                <w:bCs/>
                <w:i/>
                <w:iCs/>
                <w:spacing w:val="-4"/>
                <w:sz w:val="20"/>
                <w:szCs w:val="20"/>
                <w:lang w:val="en-US"/>
              </w:rPr>
              <w:t>//</w:t>
            </w:r>
            <w:r w:rsidR="00F13F6B" w:rsidRPr="00326B28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Academic Journal. By: Moro, Christiane. Europe's Journal of </w:t>
            </w:r>
            <w:r w:rsidR="00F13F6B" w:rsidRPr="00326B28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Psychology</w:t>
            </w:r>
            <w:r w:rsidR="00F13F6B" w:rsidRPr="00326B28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. May 2015, vol. 11, </w:t>
            </w:r>
            <w:r w:rsidR="00F13F6B"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Issue 2. - P.172-176. </w:t>
            </w:r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DOI: 10.5964/ejop.v11i2.995.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Database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Academic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Search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Complet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9FB54E6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Почебут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Л.Г. Кросс-культурная и этническая психология. – СПб.: Питер, 2012.</w:t>
            </w:r>
          </w:p>
          <w:p w14:paraId="49F4CCA0" w14:textId="77777777" w:rsidR="004C20B1" w:rsidRPr="00326B28" w:rsidRDefault="004C20B1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Стефаненко Т.Г. Этнопсихология. – М.: Аспект Пресс, 2015.</w:t>
            </w:r>
          </w:p>
          <w:p w14:paraId="4F5B047E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Триандис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Г. Культура и социальное поведение/перевод с англ. - М.: ФОРУМ, 2012. </w:t>
            </w:r>
          </w:p>
          <w:p w14:paraId="71C844F7" w14:textId="77777777" w:rsidR="00F13F6B" w:rsidRPr="00326B28" w:rsidRDefault="00F13F6B" w:rsidP="002A28DB">
            <w:pPr>
              <w:pStyle w:val="a6"/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Дополнительная литература:</w:t>
            </w:r>
          </w:p>
          <w:p w14:paraId="2B0AA6DA" w14:textId="77777777"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hanging="63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Берри Дж., </w:t>
            </w: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Пуртинга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А., Маршал Х. и др. Кросс-культурная психология. Исследование и применение /перевод с англ. – Харьков: изд-во Гуманитарный центр, 2007.</w:t>
            </w:r>
          </w:p>
          <w:p w14:paraId="52AFBB0E" w14:textId="77777777"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Коул М., </w:t>
            </w: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Скрибнер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С. Культура и мышление. Психологический очерк. – М.: Прогресс, 1999.</w:t>
            </w:r>
          </w:p>
          <w:p w14:paraId="3AA7FB54" w14:textId="77777777"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Коул М. Культурно-историческая психология. – М.: </w:t>
            </w: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Когито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Центр, 2017.</w:t>
            </w:r>
          </w:p>
          <w:p w14:paraId="596186ED" w14:textId="77777777" w:rsidR="00A11FEC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Рубинштейн С.Л. Основы общей психологии. – СПб.: Питер, 2015.</w:t>
            </w:r>
          </w:p>
          <w:p w14:paraId="0D8221E5" w14:textId="77777777" w:rsidR="00F13F6B" w:rsidRPr="00326B28" w:rsidRDefault="00A11FEC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Платонов Ю.П. Основы этническ</w:t>
            </w:r>
            <w:r w:rsidR="00005881" w:rsidRPr="00326B28">
              <w:rPr>
                <w:rFonts w:ascii="Times New Roman" w:hAnsi="Times New Roman"/>
                <w:sz w:val="20"/>
                <w:szCs w:val="20"/>
              </w:rPr>
              <w:t>ой психологии. - СПб.: Речь, 201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5.– 452 с.</w:t>
            </w:r>
          </w:p>
          <w:p w14:paraId="545B01F7" w14:textId="77777777" w:rsidR="00F13F6B" w:rsidRPr="00326B28" w:rsidRDefault="00F13F6B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6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Интернет-ресурсы</w:t>
            </w:r>
            <w:r w:rsidRPr="00326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14:paraId="42674E47" w14:textId="77777777" w:rsidR="00F478ED" w:rsidRPr="00326B28" w:rsidRDefault="0097340B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8" w:history="1">
              <w:r w:rsidR="00F478ED" w:rsidRPr="00326B2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http://elibrary.kaznu.kz/ru</w:t>
              </w:r>
            </w:hyperlink>
          </w:p>
          <w:p w14:paraId="1032C2B4" w14:textId="77777777" w:rsidR="00F13F6B" w:rsidRPr="00326B28" w:rsidRDefault="0097340B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13F6B" w:rsidRPr="00326B28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http://www.azps.ru</w:t>
              </w:r>
            </w:hyperlink>
          </w:p>
          <w:p w14:paraId="06641CC1" w14:textId="77777777" w:rsidR="00F13F6B" w:rsidRPr="00326B28" w:rsidRDefault="00F13F6B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B28">
              <w:rPr>
                <w:rStyle w:val="a9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Курс лекций МГУ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"Этнопсихология". Лектор –В.С. Смыслов, В.В.</w:t>
            </w:r>
            <w:r w:rsidR="00B4463E"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Петухов.</w:t>
            </w:r>
          </w:p>
          <w:p w14:paraId="49AFD5C7" w14:textId="77777777" w:rsidR="00F13F6B" w:rsidRPr="00326B28" w:rsidRDefault="00F13F6B" w:rsidP="002A28D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МГУ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https://www.youtube.com/playlist?list=PLt3fgqeygGTVk5khY228EBHujarUgyLfv </w:t>
            </w:r>
          </w:p>
          <w:p w14:paraId="79A91FF0" w14:textId="77777777" w:rsidR="00234368" w:rsidRPr="00326B28" w:rsidRDefault="00234368" w:rsidP="002A28D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Курс лекций по кросс-культурной психологии 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Л.Почебут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https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://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youtu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.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be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kk-KZ"/>
              </w:rPr>
              <w:t>/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9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r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5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XhUJM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2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w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8</w:t>
            </w:r>
          </w:p>
        </w:tc>
      </w:tr>
      <w:tr w:rsidR="00DB6BC9" w14:paraId="0DDFEEAE" w14:textId="77777777" w:rsidTr="00B92C11">
        <w:tblPrEx>
          <w:tblLook w:val="04A0" w:firstRow="1" w:lastRow="0" w:firstColumn="1" w:lastColumn="0" w:noHBand="0" w:noVBand="1"/>
        </w:tblPrEx>
        <w:trPr>
          <w:trHeight w:val="2554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1A0C" w14:textId="77777777" w:rsidR="00DB6BC9" w:rsidRPr="00622F52" w:rsidRDefault="00DB6BC9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 w:colFirst="1" w:colLast="1"/>
            <w:r w:rsidRPr="00622F52">
              <w:rPr>
                <w:rFonts w:ascii="Times New Roman" w:hAnsi="Times New Roman" w:cs="Times New Roman"/>
                <w:b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2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2349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Академическая политика дисциплины определяется </w:t>
            </w:r>
            <w:hyperlink r:id="rId10" w:history="1">
              <w:r w:rsidRPr="00622F52">
                <w:rPr>
                  <w:rStyle w:val="a5"/>
                  <w:rFonts w:ascii="Times New Roman" w:hAnsi="Times New Roman" w:cs="Times New Roman"/>
                </w:rPr>
                <w:t>Академической политикой</w:t>
              </w:r>
            </w:hyperlink>
            <w:r w:rsidRPr="00622F52">
              <w:rPr>
                <w:rStyle w:val="a5"/>
                <w:rFonts w:ascii="Times New Roman" w:hAnsi="Times New Roman" w:cs="Times New Roman"/>
              </w:rPr>
              <w:t xml:space="preserve"> и </w:t>
            </w:r>
            <w:hyperlink r:id="rId11" w:history="1">
              <w:r w:rsidRPr="00622F52">
                <w:rPr>
                  <w:rStyle w:val="a5"/>
                  <w:rFonts w:ascii="Times New Roman" w:hAnsi="Times New Roman" w:cs="Times New Roman"/>
                </w:rPr>
                <w:t xml:space="preserve">Политикой академической честности </w:t>
              </w:r>
              <w:proofErr w:type="spellStart"/>
              <w:r w:rsidRPr="00622F52">
                <w:rPr>
                  <w:rStyle w:val="a5"/>
                  <w:rFonts w:ascii="Times New Roman" w:hAnsi="Times New Roman" w:cs="Times New Roman"/>
                </w:rPr>
                <w:t>КазНУ</w:t>
              </w:r>
              <w:proofErr w:type="spellEnd"/>
              <w:r w:rsidRPr="00622F52">
                <w:rPr>
                  <w:rStyle w:val="a5"/>
                  <w:rFonts w:ascii="Times New Roman" w:hAnsi="Times New Roman" w:cs="Times New Roman"/>
                </w:rPr>
                <w:t xml:space="preserve"> имени аль-</w:t>
              </w:r>
              <w:proofErr w:type="spellStart"/>
              <w:r w:rsidRPr="00622F52">
                <w:rPr>
                  <w:rStyle w:val="a5"/>
                  <w:rFonts w:ascii="Times New Roman" w:hAnsi="Times New Roman" w:cs="Times New Roman"/>
                </w:rPr>
                <w:t>Фараби</w:t>
              </w:r>
              <w:proofErr w:type="spellEnd"/>
              <w:r w:rsidRPr="00622F52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  <w:r w:rsidRPr="00622F52">
              <w:rPr>
                <w:rFonts w:ascii="Times New Roman" w:hAnsi="Times New Roman" w:cs="Times New Roman"/>
              </w:rPr>
              <w:t xml:space="preserve"> </w:t>
            </w:r>
          </w:p>
          <w:p w14:paraId="52299B0F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622F52">
              <w:rPr>
                <w:rFonts w:ascii="Times New Roman" w:hAnsi="Times New Roman" w:cs="Times New Roman"/>
                <w:lang w:val="en-US"/>
              </w:rPr>
              <w:t>Univer</w:t>
            </w:r>
            <w:r w:rsidRPr="00622F52">
              <w:rPr>
                <w:rFonts w:ascii="Times New Roman" w:hAnsi="Times New Roman" w:cs="Times New Roman"/>
              </w:rPr>
              <w:t>.</w:t>
            </w:r>
          </w:p>
          <w:p w14:paraId="212E6BBD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Интеграция науки и образования. </w:t>
            </w:r>
            <w:r w:rsidRPr="00622F52">
              <w:rPr>
                <w:rFonts w:ascii="Times New Roman" w:hAnsi="Times New Roman" w:cs="Times New Roman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622F52">
              <w:rPr>
                <w:rFonts w:ascii="Times New Roman" w:hAnsi="Times New Roman" w:cs="Times New Roman"/>
              </w:rPr>
              <w:t>силлабусе</w:t>
            </w:r>
            <w:proofErr w:type="spellEnd"/>
            <w:r w:rsidRPr="00622F52">
              <w:rPr>
                <w:rFonts w:ascii="Times New Roman" w:hAnsi="Times New Roman" w:cs="Times New Roman"/>
              </w:rPr>
              <w:t xml:space="preserve"> и отвечают за актуальность тематик учебных занятий и</w:t>
            </w:r>
            <w:r w:rsidRPr="00622F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2F52">
              <w:rPr>
                <w:rFonts w:ascii="Times New Roman" w:hAnsi="Times New Roman" w:cs="Times New Roman"/>
              </w:rPr>
              <w:t>заданий.</w:t>
            </w:r>
          </w:p>
          <w:p w14:paraId="0CE7EA9C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Посещаемость. </w:t>
            </w:r>
            <w:r w:rsidRPr="00622F52">
              <w:rPr>
                <w:rFonts w:ascii="Times New Roman" w:hAnsi="Times New Roman" w:cs="Times New Roman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382017F2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Style w:val="a5"/>
                <w:rFonts w:ascii="Times New Roman" w:hAnsi="Times New Roman" w:cs="Times New Roman"/>
                <w:b/>
                <w:bCs/>
              </w:rPr>
              <w:t>Академическая честность.</w:t>
            </w:r>
            <w:r w:rsidRPr="00622F52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622F52">
              <w:rPr>
                <w:rFonts w:ascii="Times New Roman" w:hAnsi="Times New Roman" w:cs="Times New Roman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42437E5F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622F52">
                <w:rPr>
                  <w:rStyle w:val="a5"/>
                  <w:rFonts w:ascii="Times New Roman" w:hAnsi="Times New Roman" w:cs="Times New Roman"/>
                </w:rPr>
                <w:t>«Правила проведения итогового контроля»</w:t>
              </w:r>
            </w:hyperlink>
            <w:r w:rsidRPr="00622F52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r:id="rId13" w:history="1">
              <w:r w:rsidRPr="00622F52">
                <w:rPr>
                  <w:rStyle w:val="a5"/>
                  <w:rFonts w:ascii="Times New Roman" w:hAnsi="Times New Roman" w:cs="Times New Roma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622F52">
              <w:rPr>
                <w:rStyle w:val="a5"/>
                <w:rFonts w:ascii="Times New Roman" w:hAnsi="Times New Roman" w:cs="Times New Roman"/>
              </w:rPr>
              <w:t>,</w:t>
            </w:r>
            <w:r w:rsidRPr="00622F52">
              <w:rPr>
                <w:rFonts w:ascii="Times New Roman" w:hAnsi="Times New Roman" w:cs="Times New Roman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253EC16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622F52">
              <w:rPr>
                <w:rFonts w:ascii="Times New Roman" w:hAnsi="Times New Roman" w:cs="Times New Roman"/>
                <w:lang w:val="en-US"/>
              </w:rPr>
              <w:t>Univer</w:t>
            </w:r>
            <w:r w:rsidRPr="00622F52">
              <w:rPr>
                <w:rFonts w:ascii="Times New Roman" w:hAnsi="Times New Roman" w:cs="Times New Roman"/>
              </w:rPr>
              <w:t>.</w:t>
            </w:r>
          </w:p>
          <w:p w14:paraId="5894DF35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Основные принципы инклюзивного образования. </w:t>
            </w:r>
            <w:r w:rsidRPr="00622F52">
              <w:rPr>
                <w:rFonts w:ascii="Times New Roman" w:hAnsi="Times New Roman" w:cs="Times New Roman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3DE93" w14:textId="35CFE77E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622F52">
              <w:rPr>
                <w:rFonts w:ascii="Times New Roman" w:hAnsi="Times New Roman" w:cs="Times New Roman"/>
                <w:lang w:val="en-US"/>
              </w:rPr>
              <w:t>mail</w:t>
            </w:r>
            <w:r w:rsidRPr="00622F52">
              <w:rPr>
                <w:rFonts w:ascii="Times New Roman" w:hAnsi="Times New Roman" w:cs="Times New Roman"/>
              </w:rPr>
              <w:t xml:space="preserve"> </w:t>
            </w:r>
            <w:r w:rsidR="002A5E78" w:rsidRPr="00326B28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  <w:r w:rsidRPr="00622F5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2F52">
              <w:rPr>
                <w:rFonts w:ascii="Times New Roman" w:hAnsi="Times New Roman" w:cs="Times New Roman"/>
                <w:lang w:val="kk-KZ"/>
              </w:rPr>
              <w:t>либо</w:t>
            </w:r>
            <w:r w:rsidRPr="00622F52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622F52">
              <w:rPr>
                <w:rFonts w:ascii="Times New Roman" w:hAnsi="Times New Roman" w:cs="Times New Roman"/>
                <w:iCs/>
              </w:rPr>
              <w:t xml:space="preserve">посредством </w:t>
            </w:r>
            <w:r w:rsidRPr="00622F52">
              <w:rPr>
                <w:rFonts w:ascii="Times New Roman" w:hAnsi="Times New Roman" w:cs="Times New Roman"/>
                <w:iCs/>
                <w:lang w:val="kk-KZ"/>
              </w:rPr>
              <w:t xml:space="preserve">видеосвязи в </w:t>
            </w:r>
            <w:r w:rsidRPr="00622F52">
              <w:rPr>
                <w:rFonts w:ascii="Times New Roman" w:hAnsi="Times New Roman" w:cs="Times New Roman"/>
                <w:iCs/>
                <w:lang w:val="en-US"/>
              </w:rPr>
              <w:t>MS</w:t>
            </w:r>
            <w:r w:rsidRPr="00622F52">
              <w:rPr>
                <w:rFonts w:ascii="Times New Roman" w:hAnsi="Times New Roman" w:cs="Times New Roman"/>
                <w:iCs/>
              </w:rPr>
              <w:t xml:space="preserve"> </w:t>
            </w:r>
            <w:r w:rsidRPr="00622F52">
              <w:rPr>
                <w:rFonts w:ascii="Times New Roman" w:hAnsi="Times New Roman" w:cs="Times New Roman"/>
                <w:iCs/>
                <w:lang w:val="en-US"/>
              </w:rPr>
              <w:t>Teams</w:t>
            </w:r>
            <w:r w:rsidRPr="00622F52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0BEA3F0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Интеграция</w:t>
            </w:r>
            <w:r w:rsidRPr="00622F5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22F52">
              <w:rPr>
                <w:rFonts w:ascii="Times New Roman" w:hAnsi="Times New Roman" w:cs="Times New Roman"/>
                <w:b/>
              </w:rPr>
              <w:t>МОО</w:t>
            </w:r>
            <w:r w:rsidRPr="00622F52">
              <w:rPr>
                <w:rFonts w:ascii="Times New Roman" w:hAnsi="Times New Roman" w:cs="Times New Roman"/>
                <w:b/>
                <w:lang w:val="en-US"/>
              </w:rPr>
              <w:t xml:space="preserve">C (massive open online course). </w:t>
            </w:r>
            <w:r w:rsidRPr="00622F52">
              <w:rPr>
                <w:rFonts w:ascii="Times New Roman" w:hAnsi="Times New Roman" w:cs="Times New Roman"/>
              </w:rPr>
              <w:t xml:space="preserve">В случае интеграции </w:t>
            </w:r>
            <w:r w:rsidRPr="00622F52">
              <w:rPr>
                <w:rFonts w:ascii="Times New Roman" w:hAnsi="Times New Roman" w:cs="Times New Roman"/>
                <w:bCs/>
              </w:rPr>
              <w:t>МОО</w:t>
            </w:r>
            <w:r w:rsidRPr="00622F52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 в дисциплину, всем обучающимся необходимо зарегистрироваться на МОО</w:t>
            </w:r>
            <w:r w:rsidRPr="00622F52">
              <w:rPr>
                <w:rFonts w:ascii="Times New Roman" w:hAnsi="Times New Roman" w:cs="Times New Roman"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. Сроки прохождения модулей </w:t>
            </w:r>
            <w:r w:rsidRPr="00622F52">
              <w:rPr>
                <w:rFonts w:ascii="Times New Roman" w:hAnsi="Times New Roman" w:cs="Times New Roman"/>
                <w:bCs/>
              </w:rPr>
              <w:t>МОО</w:t>
            </w:r>
            <w:r w:rsidRPr="00622F52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 должны неукоснительно соблюдаться в соответствии с графиком изучения дисциплины. </w:t>
            </w:r>
            <w:r w:rsidRPr="00622F5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CA415AB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622F52">
              <w:rPr>
                <w:rFonts w:ascii="Times New Roman" w:hAnsi="Times New Roman" w:cs="Times New Roman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622F52">
              <w:rPr>
                <w:rFonts w:ascii="Times New Roman" w:hAnsi="Times New Roman" w:cs="Times New Roman"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. Несоблюдение дедлайнов приводит к потере баллов. </w:t>
            </w:r>
          </w:p>
        </w:tc>
      </w:tr>
      <w:tr w:rsidR="00DB6BC9" w:rsidRPr="002A5E78" w14:paraId="05ACE0A5" w14:textId="77777777" w:rsidTr="00B92C11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2D44D78" w14:textId="77777777" w:rsidR="00DB6BC9" w:rsidRPr="002A5E78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bookmarkEnd w:id="0"/>
      <w:tr w:rsidR="00DB6BC9" w:rsidRPr="002A5E78" w14:paraId="0183EEFD" w14:textId="77777777" w:rsidTr="00B92C11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CA92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Балльно</w:t>
            </w:r>
            <w:proofErr w:type="spellEnd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B92187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1D0A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Методы оценивания</w:t>
            </w:r>
          </w:p>
        </w:tc>
      </w:tr>
      <w:tr w:rsidR="00DB6BC9" w:rsidRPr="002A5E78" w14:paraId="6A6AA645" w14:textId="77777777" w:rsidTr="00B92C11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182F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865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14:paraId="3FBF6112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14:paraId="2BFBCDBA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1868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Баллы, </w:t>
            </w:r>
          </w:p>
          <w:p w14:paraId="628544B1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1E55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47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6929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Критериальное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формативном</w:t>
            </w:r>
            <w:proofErr w:type="spell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суммативном</w:t>
            </w:r>
            <w:proofErr w:type="spell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оценивании.</w:t>
            </w:r>
          </w:p>
          <w:p w14:paraId="53B8324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оценивание – 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C6D5BE1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771C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СРО.</w:t>
            </w:r>
            <w:r w:rsidRPr="002A5E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B6BC9" w:rsidRPr="002A5E78" w14:paraId="19C4E250" w14:textId="77777777" w:rsidTr="00B92C11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959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54C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CDE6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E392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2AFC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58258EF0" w14:textId="77777777" w:rsidTr="00B92C11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C598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2A5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2871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90-94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52EA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A902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79DE405A" w14:textId="77777777" w:rsidTr="00B92C11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658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CBCE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568E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85-89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872AF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6908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1D9C10B8" w14:textId="77777777" w:rsidTr="00B92C11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C4FD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075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3786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80-84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DBE3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CF32" w14:textId="694A158C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Формативное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AE4B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Баллы % содержание</w:t>
            </w:r>
          </w:p>
          <w:p w14:paraId="6D241DE7" w14:textId="5A297998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B6BC9" w:rsidRPr="002A5E78" w14:paraId="5302FBF1" w14:textId="77777777" w:rsidTr="00B92C11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289B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79E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8A94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2CAD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CBA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9C1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B6BC9" w:rsidRPr="002A5E78" w14:paraId="57D5BDBD" w14:textId="77777777" w:rsidTr="00B92C11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215F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04AA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CEB7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1DF8" w14:textId="77777777" w:rsidR="00DB6BC9" w:rsidRPr="00B92C11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849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D6CDB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</w:tr>
      <w:tr w:rsidR="00D774BB" w:rsidRPr="002A5E78" w14:paraId="15924DAE" w14:textId="77777777" w:rsidTr="00B92C11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CDA2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8EC0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3FDC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7C81D0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C675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6D5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</w:tr>
      <w:tr w:rsidR="00D774BB" w:rsidRPr="002A5E78" w14:paraId="15EB8588" w14:textId="77777777" w:rsidTr="00B92C11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C229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7058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A474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7AD0BB" w14:textId="77777777" w:rsidR="00D774BB" w:rsidRPr="00B92C11" w:rsidRDefault="00D774BB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6090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4ADC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</w:tr>
      <w:tr w:rsidR="00D774BB" w:rsidRPr="002A5E78" w14:paraId="16776AEE" w14:textId="77777777" w:rsidTr="00B92C11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E814F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637171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3C94D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4E733B" w14:textId="3232B1B9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75341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Итоговый контроль (</w:t>
            </w:r>
            <w:proofErr w:type="gram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экзамен)   </w:t>
            </w:r>
            <w:proofErr w:type="gram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31E6FD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B92C11" w:rsidRPr="002A5E78" w14:paraId="30DD8736" w14:textId="77777777" w:rsidTr="00B92C1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D90A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57C3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286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50-54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0F0860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11F79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30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11B35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</w:tr>
      <w:tr w:rsidR="00B92C11" w:rsidRPr="002A5E78" w14:paraId="795735DA" w14:textId="77777777" w:rsidTr="00B92C1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C3F" w14:textId="1280C065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FX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C9D" w14:textId="381DE896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7ED" w14:textId="3740B645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DC05C" w14:textId="3E8CF8B0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96B47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652D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C11" w:rsidRPr="002A5E78" w14:paraId="0F475617" w14:textId="77777777" w:rsidTr="00B92C1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C89" w14:textId="07672DEB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2AC" w14:textId="7205E73C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E39" w14:textId="340CC1E6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5E452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20B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B2F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36EAC34E" w14:textId="77777777" w:rsidTr="00B92C11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98FCFB" w14:textId="77777777" w:rsidR="00DB6BC9" w:rsidRPr="002A5E78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12E0546" w14:textId="77777777" w:rsidR="00DB6BC9" w:rsidRPr="002A5E78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D8D0AF9" w14:textId="77777777" w:rsidR="00DB6BC9" w:rsidRPr="002A5E78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101568" w:rsidRPr="00326B28" w14:paraId="6EBB2E9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342A" w14:textId="77777777" w:rsidR="00101568" w:rsidRPr="00326B28" w:rsidRDefault="00101568" w:rsidP="002A28D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F085" w14:textId="77777777" w:rsidR="00101568" w:rsidRPr="00326B28" w:rsidRDefault="00101568" w:rsidP="00F94F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002D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7A5F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ED3CB6" w:rsidRPr="00326B28" w14:paraId="22190F7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DA15" w14:textId="29771DC6" w:rsidR="00ED3CB6" w:rsidRPr="00326B28" w:rsidRDefault="00ED3CB6" w:rsidP="00923EFC">
            <w:pPr>
              <w:tabs>
                <w:tab w:val="left" w:pos="1276"/>
                <w:tab w:val="left" w:pos="2533"/>
                <w:tab w:val="center" w:pos="48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="002A4B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F6BC3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3AEB" w:rsidRPr="00326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 в кросс-культурную психологию</w:t>
            </w:r>
          </w:p>
        </w:tc>
      </w:tr>
      <w:tr w:rsidR="00101568" w:rsidRPr="00326B28" w14:paraId="651DA44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52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294FB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A31BB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2B6E3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F0826" w14:textId="77777777" w:rsidR="00101568" w:rsidRPr="00326B28" w:rsidRDefault="00BA47A1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1383994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596D8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9929" w14:textId="77777777" w:rsidR="00101568" w:rsidRPr="00326B28" w:rsidRDefault="003C3AEB" w:rsidP="0008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Тема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Теоретико-методологические основания современной </w:t>
            </w:r>
            <w:r w:rsidR="00101568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кросс-культурной 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психологии</w:t>
            </w:r>
            <w:r w:rsidR="00101568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9898AE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1C6F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315FBC2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0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3ABA8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158A" w14:textId="77777777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3C3AEB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 1.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326B2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Кросс-культурная психология как междисциплинарная отрасль научного знания.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009E0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BFCD" w14:textId="77777777" w:rsidR="00101568" w:rsidRPr="00326B28" w:rsidRDefault="00DB7BED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7602467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0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8049C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CB4A" w14:textId="56874785" w:rsidR="00101568" w:rsidRPr="00326B28" w:rsidRDefault="00F0262A" w:rsidP="00087B1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="00101568" w:rsidRPr="00326B28">
              <w:rPr>
                <w:b/>
                <w:bCs/>
                <w:sz w:val="20"/>
                <w:szCs w:val="20"/>
              </w:rPr>
              <w:t xml:space="preserve">П 1. </w:t>
            </w:r>
            <w:r w:rsidR="00101568" w:rsidRPr="00326B28">
              <w:rPr>
                <w:bCs/>
                <w:sz w:val="20"/>
                <w:szCs w:val="20"/>
              </w:rPr>
              <w:t>Консультация</w:t>
            </w:r>
            <w:r w:rsidR="00BA47A1" w:rsidRPr="00326B28">
              <w:rPr>
                <w:bCs/>
                <w:sz w:val="20"/>
                <w:szCs w:val="20"/>
                <w:lang w:eastAsia="ar-SA"/>
              </w:rPr>
              <w:t xml:space="preserve"> по выполнению СРС</w:t>
            </w:r>
            <w:r w:rsidR="00BA47A1" w:rsidRPr="00326B28">
              <w:rPr>
                <w:sz w:val="20"/>
                <w:szCs w:val="20"/>
              </w:rPr>
              <w:t xml:space="preserve"> 1 на тему: </w:t>
            </w:r>
            <w:r w:rsidR="00BA47A1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«Актуальность кросс-культурных исследований в современном мире»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8E9B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970B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145A" w:rsidRPr="00326B28" w14:paraId="434E75B0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5B897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75ACA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082BA5E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90D4" w14:textId="77777777" w:rsidR="0072145A" w:rsidRPr="00326B28" w:rsidRDefault="0072145A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2.</w:t>
            </w:r>
            <w:r w:rsidRPr="00326B28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 Эволюция подходов к кросс-культурным исследованиям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4BEFB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4BDF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145A" w:rsidRPr="00326B28" w14:paraId="5A8CB8A8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5CC50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BD7B3" w14:textId="77777777" w:rsidR="0072145A" w:rsidRPr="00326B28" w:rsidRDefault="0072145A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СЗ 2 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Тема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подходы к кросс-культурным исследованиям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E888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A8F0" w14:textId="77777777" w:rsidR="0072145A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145A" w:rsidRPr="00326B28" w14:paraId="3E531CE7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4EB15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6D9A" w14:textId="3BF256AD" w:rsidR="0072145A" w:rsidRPr="00326B28" w:rsidRDefault="00F0262A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72145A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="0072145A" w:rsidRPr="0032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Написать эссе </w:t>
            </w:r>
            <w:r w:rsidR="0072145A"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«Актуальность кросс-культурных исследований в современном мире»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9924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DF01" w14:textId="77777777" w:rsidR="0072145A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1568" w:rsidRPr="00326B28" w14:paraId="14BD2D4D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8A73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35533" w14:textId="77777777" w:rsidR="00101568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768612A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67B8" w14:textId="5CB6CDC2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6367F0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Методология и о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собенности </w:t>
            </w:r>
            <w:r w:rsidR="002C2F0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проведения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кросс-культурных исследований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10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0D4E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ED9E0FD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F8CC9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BC23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6367F0" w:rsidRPr="00326B28">
              <w:rPr>
                <w:b/>
                <w:sz w:val="20"/>
                <w:szCs w:val="20"/>
              </w:rPr>
              <w:t xml:space="preserve"> 3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sz w:val="20"/>
                <w:szCs w:val="20"/>
              </w:rPr>
              <w:t xml:space="preserve"> </w:t>
            </w:r>
            <w:r w:rsidRPr="00326B28">
              <w:rPr>
                <w:sz w:val="20"/>
                <w:szCs w:val="20"/>
              </w:rPr>
              <w:t xml:space="preserve">Понятие методологии 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проведения кросс-культурных исследований в 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3845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99B0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6BC3" w:rsidRPr="00326B28" w14:paraId="22D0558E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8FA8A" w14:textId="77777777" w:rsidR="004F6BC3" w:rsidRPr="00326B28" w:rsidRDefault="004F6BC3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ультура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контексте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изучения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</w:tr>
      <w:tr w:rsidR="00101568" w:rsidRPr="00326B28" w14:paraId="5E6BE5D7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EDEC3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49ED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E0980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D2F4F36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B10B" w14:textId="77777777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Культурный синдром и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психологические измерения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D88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6B3E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0ECCEDC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D4B69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E0F9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F6E46" w:rsidRPr="00326B28">
              <w:rPr>
                <w:b/>
                <w:sz w:val="20"/>
                <w:szCs w:val="20"/>
              </w:rPr>
              <w:t xml:space="preserve"> 4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sz w:val="20"/>
                <w:szCs w:val="20"/>
              </w:rPr>
              <w:t xml:space="preserve"> </w:t>
            </w:r>
            <w:r w:rsidRPr="00326B28">
              <w:rPr>
                <w:sz w:val="20"/>
                <w:szCs w:val="20"/>
              </w:rPr>
              <w:t>П</w:t>
            </w:r>
            <w:r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 в контексте культурных синдромов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849B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E11C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2D9B38B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7FAD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DAB5" w14:textId="5B8A8675" w:rsidR="00101568" w:rsidRPr="00326B28" w:rsidRDefault="00F0262A" w:rsidP="006532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="00201E6C" w:rsidRPr="00326B28">
              <w:rPr>
                <w:b/>
                <w:bCs/>
                <w:sz w:val="20"/>
                <w:szCs w:val="20"/>
              </w:rPr>
              <w:t>П</w:t>
            </w:r>
            <w:r w:rsidR="00101568" w:rsidRPr="00326B28">
              <w:rPr>
                <w:b/>
                <w:bCs/>
                <w:sz w:val="20"/>
                <w:szCs w:val="20"/>
              </w:rPr>
              <w:t xml:space="preserve"> 2.</w:t>
            </w:r>
            <w:r w:rsidR="00101568" w:rsidRPr="00326B28">
              <w:rPr>
                <w:b/>
                <w:spacing w:val="-12"/>
                <w:sz w:val="20"/>
                <w:szCs w:val="20"/>
              </w:rPr>
              <w:t xml:space="preserve"> </w:t>
            </w:r>
            <w:r w:rsidR="006532C2" w:rsidRPr="00884895">
              <w:rPr>
                <w:spacing w:val="-12"/>
                <w:sz w:val="20"/>
                <w:szCs w:val="20"/>
              </w:rPr>
              <w:t xml:space="preserve">Коллоквиум </w:t>
            </w:r>
            <w:r w:rsidR="006532C2" w:rsidRPr="00326B28">
              <w:rPr>
                <w:b/>
                <w:spacing w:val="-12"/>
                <w:sz w:val="20"/>
                <w:szCs w:val="20"/>
              </w:rPr>
              <w:t>(</w:t>
            </w:r>
            <w:r w:rsidR="006532C2" w:rsidRPr="00326B28">
              <w:rPr>
                <w:spacing w:val="-12"/>
                <w:sz w:val="20"/>
                <w:szCs w:val="20"/>
              </w:rPr>
              <w:t xml:space="preserve">презентация </w:t>
            </w:r>
            <w:proofErr w:type="gramStart"/>
            <w:r w:rsidR="006532C2" w:rsidRPr="00326B28">
              <w:rPr>
                <w:spacing w:val="-12"/>
                <w:sz w:val="20"/>
                <w:szCs w:val="20"/>
              </w:rPr>
              <w:t>проекта</w:t>
            </w:r>
            <w:r w:rsidR="006532C2" w:rsidRPr="00326B28">
              <w:rPr>
                <w:b/>
                <w:spacing w:val="-12"/>
                <w:sz w:val="20"/>
                <w:szCs w:val="20"/>
              </w:rPr>
              <w:t xml:space="preserve">  «</w:t>
            </w:r>
            <w:proofErr w:type="gramEnd"/>
            <w:r w:rsidR="006532C2" w:rsidRPr="00326B28">
              <w:rPr>
                <w:b/>
                <w:spacing w:val="-12"/>
                <w:sz w:val="20"/>
                <w:szCs w:val="20"/>
              </w:rPr>
              <w:t>О</w:t>
            </w:r>
            <w:r w:rsidR="00101568" w:rsidRPr="00326B28">
              <w:rPr>
                <w:bCs/>
                <w:sz w:val="20"/>
                <w:szCs w:val="20"/>
              </w:rPr>
              <w:t>сновные п</w:t>
            </w:r>
            <w:r w:rsidR="00101568"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</w:t>
            </w:r>
            <w:r w:rsidR="006532C2"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»</w:t>
            </w:r>
            <w:r w:rsidR="00101568"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 w:rsidR="00101568" w:rsidRPr="00326B28">
              <w:rPr>
                <w:sz w:val="20"/>
                <w:szCs w:val="20"/>
              </w:rPr>
              <w:t>по одному из параметров (по выбору- «индивидуализм-коллективизм», «дистанция власти»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FBFA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7A15" w14:textId="77777777" w:rsidR="00101568" w:rsidRPr="00326B28" w:rsidRDefault="005901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4ECA"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20E3922B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3502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D673B" w14:textId="77777777" w:rsidR="00101568" w:rsidRPr="00326B28" w:rsidRDefault="007D188F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07F7" w14:textId="77777777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Культура и личность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7E25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557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5740DF0C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31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B5097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9F3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F6E46" w:rsidRPr="00326B28">
              <w:rPr>
                <w:b/>
                <w:sz w:val="20"/>
                <w:szCs w:val="20"/>
              </w:rPr>
              <w:t xml:space="preserve"> 5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Кросс-культурные особенности 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E1A1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B9B9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0333E70F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7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9BE7A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D3678" w14:textId="77777777" w:rsidR="00101568" w:rsidRPr="00326B28" w:rsidRDefault="0032383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F8603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6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Культура и развитие 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51AE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B6E8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4815096B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D8D4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2791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bCs/>
                <w:sz w:val="20"/>
                <w:szCs w:val="20"/>
                <w:lang w:eastAsia="ar-SA"/>
              </w:rPr>
              <w:t>СЗ</w:t>
            </w:r>
            <w:r w:rsidR="002F6E46" w:rsidRPr="00326B28">
              <w:rPr>
                <w:b/>
                <w:bCs/>
                <w:sz w:val="20"/>
                <w:szCs w:val="20"/>
                <w:lang w:eastAsia="ar-SA"/>
              </w:rPr>
              <w:t xml:space="preserve"> 6</w:t>
            </w:r>
            <w:r w:rsidRPr="00326B28">
              <w:rPr>
                <w:b/>
                <w:bCs/>
                <w:sz w:val="20"/>
                <w:szCs w:val="20"/>
                <w:lang w:eastAsia="ar-SA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>Механизмы</w:t>
            </w:r>
            <w:r w:rsidR="0032383D"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приобщения личности к культуре</w:t>
            </w:r>
            <w:r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4BB78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8C39B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326B28" w14:paraId="646A1D5B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72E3A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5578A" w14:textId="77777777" w:rsidR="006D18D2" w:rsidRPr="00326B28" w:rsidRDefault="006D18D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1542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 7.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Культура и основные психические процессы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873CB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2563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8D2" w:rsidRPr="00326B28" w14:paraId="5B57960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51675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5DA5" w14:textId="77777777" w:rsidR="006D18D2" w:rsidRPr="00326B28" w:rsidRDefault="006D18D2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z w:val="20"/>
                <w:szCs w:val="20"/>
              </w:rPr>
              <w:t>СЗ 7.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Влияние культуры на основные психические процессы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4664C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45E7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326B28" w14:paraId="7A644B0B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231542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5DD8" w14:textId="69D942CF" w:rsidR="006D18D2" w:rsidRPr="00326B28" w:rsidRDefault="00F0262A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</w:t>
            </w:r>
            <w:r w:rsidR="006D18D2" w:rsidRPr="00326B28">
              <w:rPr>
                <w:rFonts w:ascii="Times New Roman" w:hAnsi="Times New Roman"/>
                <w:b/>
                <w:sz w:val="20"/>
                <w:szCs w:val="20"/>
              </w:rPr>
              <w:t xml:space="preserve">П 3. </w:t>
            </w:r>
            <w:r w:rsidR="006D18D2" w:rsidRPr="00326B28">
              <w:rPr>
                <w:rFonts w:ascii="Times New Roman" w:hAnsi="Times New Roman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3EB48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EB65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D18D2" w:rsidRPr="00326B28" w14:paraId="783F05EA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A96CD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1F60" w14:textId="659871B8" w:rsidR="006D18D2" w:rsidRPr="00326B28" w:rsidRDefault="006D18D2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РК 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7864BD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8FB5" w14:textId="244F90C3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699A" w:rsidRPr="00326B28" w14:paraId="2F1DA887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5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A1CCA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F557C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69A8" w14:textId="77777777" w:rsidR="00F3699A" w:rsidRPr="00326B28" w:rsidRDefault="00F3699A" w:rsidP="00087B1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z w:val="20"/>
                <w:szCs w:val="20"/>
              </w:rPr>
              <w:t>Л 8.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Культура и эмоции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5CA6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27A5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99A" w:rsidRPr="00326B28" w14:paraId="494CD4F3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4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716BD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2661" w14:textId="77777777" w:rsidR="00F3699A" w:rsidRPr="00326B28" w:rsidRDefault="00F3699A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8.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Культурные сходства и различия в концепции эмоций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2949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AB63" w14:textId="77777777" w:rsidR="00F3699A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699A" w:rsidRPr="00326B28" w14:paraId="301C201F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2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23BE8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EDA7" w14:textId="3271EDC8" w:rsidR="00F3699A" w:rsidRPr="00326B28" w:rsidRDefault="00F0262A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="00F3699A" w:rsidRPr="00326B28">
              <w:rPr>
                <w:b/>
                <w:bCs/>
                <w:sz w:val="20"/>
                <w:szCs w:val="20"/>
              </w:rPr>
              <w:t xml:space="preserve"> 2.</w:t>
            </w:r>
            <w:r w:rsidR="00F3699A" w:rsidRPr="00326B28">
              <w:rPr>
                <w:sz w:val="20"/>
                <w:szCs w:val="20"/>
              </w:rPr>
              <w:t xml:space="preserve"> </w:t>
            </w:r>
            <w:r w:rsidR="003966AB" w:rsidRPr="00326B28">
              <w:rPr>
                <w:sz w:val="20"/>
                <w:szCs w:val="20"/>
              </w:rPr>
              <w:t>Провести</w:t>
            </w:r>
            <w:r w:rsidR="00C574FF" w:rsidRPr="00326B28">
              <w:rPr>
                <w:sz w:val="20"/>
                <w:szCs w:val="20"/>
              </w:rPr>
              <w:t xml:space="preserve"> д</w:t>
            </w:r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войно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й</w:t>
            </w:r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перевод и созда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ть</w:t>
            </w:r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культуронезависим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ую</w:t>
            </w:r>
            <w:proofErr w:type="spellEnd"/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методик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у</w:t>
            </w:r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(по выбору) с помощью «Техники двойного перевода» (</w:t>
            </w:r>
            <w:proofErr w:type="spellStart"/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Кэмбелл</w:t>
            </w:r>
            <w:proofErr w:type="spellEnd"/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E63F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0323" w14:textId="77777777" w:rsidR="00F3699A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50EAD" w:rsidRPr="00326B28" w14:paraId="73DA210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06E6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F5A83E3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8F9A" w14:textId="77777777" w:rsidR="00750EAD" w:rsidRPr="00326B28" w:rsidRDefault="00750EAD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 9.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Культура и гендерные различия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F5C3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2C8E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0EAD" w:rsidRPr="00326B28" w14:paraId="12C06AE8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AA11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FB5C" w14:textId="77777777" w:rsidR="00750EAD" w:rsidRPr="00326B28" w:rsidRDefault="00750EAD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9.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sz w:val="20"/>
                <w:szCs w:val="20"/>
              </w:rPr>
              <w:t xml:space="preserve"> Гендерные особенности в контексте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C033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652E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0EAD" w:rsidRPr="00326B28" w14:paraId="0FC6FC3C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0DE9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965C" w14:textId="74E377C5" w:rsidR="00750EAD" w:rsidRPr="00326B28" w:rsidRDefault="00F0262A" w:rsidP="00AF701C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750EAD" w:rsidRPr="00326B28">
              <w:rPr>
                <w:b/>
                <w:sz w:val="20"/>
                <w:szCs w:val="20"/>
              </w:rPr>
              <w:t xml:space="preserve">П 4. </w:t>
            </w:r>
            <w:r w:rsidR="00750EAD" w:rsidRPr="00326B28">
              <w:rPr>
                <w:sz w:val="20"/>
                <w:szCs w:val="20"/>
              </w:rPr>
              <w:t>Коллоквиум</w:t>
            </w:r>
            <w:r w:rsidR="00750EAD" w:rsidRPr="00326B28">
              <w:rPr>
                <w:b/>
                <w:sz w:val="20"/>
                <w:szCs w:val="20"/>
              </w:rPr>
              <w:t xml:space="preserve"> (</w:t>
            </w:r>
            <w:r w:rsidR="00750EAD" w:rsidRPr="00326B28">
              <w:rPr>
                <w:rFonts w:eastAsia="Times New Roman"/>
                <w:spacing w:val="-12"/>
                <w:sz w:val="20"/>
                <w:szCs w:val="20"/>
                <w:lang w:eastAsia="ru-RU"/>
              </w:rPr>
              <w:t>презентация</w:t>
            </w:r>
            <w:r w:rsidR="00750EAD" w:rsidRPr="00326B28">
              <w:rPr>
                <w:rFonts w:eastAsia="Times New Roman"/>
                <w:sz w:val="20"/>
                <w:szCs w:val="20"/>
                <w:lang w:eastAsia="ru-RU"/>
              </w:rPr>
              <w:t xml:space="preserve"> исследования гендерных стереотипов с использованием культурно-универсального контрольного списка)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24DB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D2CE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01568" w:rsidRPr="00326B28" w14:paraId="2BE421A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43A4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A7ACD1B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7F8A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</w:t>
            </w: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физическое здоровье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BF5A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C0F5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4A40C5EA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519D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E75B" w14:textId="77777777" w:rsidR="00101568" w:rsidRPr="00326B28" w:rsidRDefault="00101568" w:rsidP="00C851EE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10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b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C851EE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Кросс-культурные исследования физического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3014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3493" w14:textId="77777777" w:rsidR="00101568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05E87191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8C08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E992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психическое здоровье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57A2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DAA3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1C0C2C53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6CB1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91CD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11</w:t>
            </w:r>
            <w:r w:rsidRPr="00326B28">
              <w:rPr>
                <w:b/>
                <w:sz w:val="20"/>
                <w:szCs w:val="20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Кросс-культурные исследования психического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3499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A43A" w14:textId="77777777" w:rsidR="00101568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1CD9" w:rsidRPr="00326B28" w14:paraId="063DE13F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2B2B" w14:textId="67BD161A" w:rsidR="001E1CD9" w:rsidRPr="00326B28" w:rsidRDefault="001E1CD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="002A4B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F5F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м</w:t>
            </w:r>
            <w:r w:rsidR="00C851EE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ежкульт</w:t>
            </w:r>
            <w:r w:rsidR="00F13F5F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C851EE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рные стратегии</w:t>
            </w:r>
          </w:p>
        </w:tc>
      </w:tr>
      <w:tr w:rsidR="009C20BE" w:rsidRPr="00326B28" w14:paraId="4AB47AC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F273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2BFE0F9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76F8" w14:textId="77777777" w:rsidR="009C20BE" w:rsidRPr="00326B28" w:rsidRDefault="009C20B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Л 12.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Межкультурная коммуникация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B8A7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86C2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20BE" w:rsidRPr="00326B28" w14:paraId="0BC44689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BD8C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5F81" w14:textId="77777777" w:rsidR="009C20BE" w:rsidRPr="00326B28" w:rsidRDefault="009C20BE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12.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sz w:val="20"/>
                <w:szCs w:val="20"/>
              </w:rPr>
              <w:t xml:space="preserve"> Психологический анализ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межкультурной коммуникации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A1D1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B37A" w14:textId="77777777" w:rsidR="009C20BE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20BE" w:rsidRPr="00326B28" w14:paraId="164576A9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A8F3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2813" w14:textId="250A4971" w:rsidR="009C20BE" w:rsidRPr="00326B28" w:rsidRDefault="00F0262A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A81AC0" w:rsidRPr="00326B28">
              <w:rPr>
                <w:b/>
                <w:sz w:val="20"/>
                <w:szCs w:val="20"/>
              </w:rPr>
              <w:t xml:space="preserve">П 5. </w:t>
            </w:r>
            <w:r w:rsidR="00A81AC0" w:rsidRPr="00326B28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4AC7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8105" w14:textId="77777777" w:rsidR="009C20BE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1568" w:rsidRPr="00326B28" w14:paraId="5070A6D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DCB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BEC7" w14:textId="77777777" w:rsidR="00101568" w:rsidRPr="00326B28" w:rsidRDefault="00276223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>Л 13</w:t>
            </w:r>
            <w:r w:rsidR="00101568"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101568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социальное поведение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CCE2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DCDC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1464DD2A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1B17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EF70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13</w:t>
            </w:r>
            <w:r w:rsidRPr="00326B28">
              <w:rPr>
                <w:b/>
                <w:sz w:val="20"/>
                <w:szCs w:val="20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Социальное поведение в контексте культуры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6A5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40FD" w14:textId="77777777" w:rsidR="00101568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70F5A8B7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510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38EF" w14:textId="6B98A047" w:rsidR="00101568" w:rsidRPr="00326B28" w:rsidRDefault="00F0262A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101568" w:rsidRPr="00326B28">
              <w:rPr>
                <w:b/>
                <w:sz w:val="20"/>
                <w:szCs w:val="20"/>
              </w:rPr>
              <w:t xml:space="preserve"> </w:t>
            </w:r>
            <w:r w:rsidR="00A81AC0" w:rsidRPr="00326B28">
              <w:rPr>
                <w:b/>
                <w:sz w:val="20"/>
                <w:szCs w:val="20"/>
              </w:rPr>
              <w:t>3</w:t>
            </w:r>
            <w:r w:rsidR="00101568" w:rsidRPr="00326B28">
              <w:rPr>
                <w:b/>
                <w:sz w:val="20"/>
                <w:szCs w:val="20"/>
              </w:rPr>
              <w:t>.</w:t>
            </w:r>
            <w:r w:rsidR="00101568" w:rsidRPr="00326B28">
              <w:rPr>
                <w:bCs/>
                <w:sz w:val="20"/>
                <w:szCs w:val="20"/>
              </w:rPr>
              <w:t xml:space="preserve"> </w:t>
            </w:r>
            <w:r w:rsidR="004A66FF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Составить научный доклад на тему «</w:t>
            </w:r>
            <w:r w:rsidR="008502FF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Особенности межкультурной коммуникации в современном Казахстане»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614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1B27" w14:textId="77777777" w:rsidR="00101568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01568" w:rsidRPr="00326B28" w14:paraId="6AA52D9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76EF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5F1D6B71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A5DF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</w:t>
            </w: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межличностные отношения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0AFF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87D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40A93E17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64E0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C49B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</w:t>
            </w:r>
            <w:r w:rsidR="00276223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4A66FF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Влияние 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ультур</w:t>
            </w:r>
            <w:r w:rsidR="004A66FF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ы на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особенности 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6956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1256" w14:textId="77777777" w:rsidR="00101568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3F9CD2AC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D1D2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3A7B" w14:textId="2F49F4D1" w:rsidR="00101568" w:rsidRPr="00326B28" w:rsidRDefault="00F0262A" w:rsidP="006532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A81AC0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 6.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AF701C" w:rsidRPr="00884895">
              <w:rPr>
                <w:rFonts w:ascii="Times New Roman" w:hAnsi="Times New Roman" w:cs="Times New Roman"/>
                <w:sz w:val="20"/>
                <w:szCs w:val="20"/>
              </w:rPr>
              <w:t>Коллоквиум</w:t>
            </w:r>
            <w:r w:rsidR="00AF701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презентаци</w:t>
            </w:r>
            <w:r w:rsidR="006532C2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я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кейс-</w:t>
            </w:r>
            <w:proofErr w:type="spellStart"/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стади</w:t>
            </w:r>
            <w:proofErr w:type="spellEnd"/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 тему «Межэтнические браки: за и против»; </w:t>
            </w:r>
            <w:r w:rsidR="007106D1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«Влияние культуры на вербальное и невербальное поведение в межличностных отношениях» (по выбору)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6EA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D590" w14:textId="77777777" w:rsidR="00101568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D18D2" w:rsidRPr="00326B28" w14:paraId="67F0A8B6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F6C2" w14:textId="77777777" w:rsidR="006D18D2" w:rsidRPr="00326B28" w:rsidRDefault="006D18D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6E5C" w14:textId="10529BE7" w:rsidR="006D18D2" w:rsidRPr="00326B28" w:rsidRDefault="006D18D2" w:rsidP="00E043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 15.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Тема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росс-культурн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ый менеджмент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 современный период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78E4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A8E1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8D2" w:rsidRPr="00326B28" w14:paraId="65CC757D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3A64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D3DD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 15.</w:t>
            </w:r>
            <w:r w:rsidRPr="00326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Кросс-культурные особенности современного менеджмента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8E57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7D44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326B28" w14:paraId="5CA0362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29CE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A52B" w14:textId="15EE29E5" w:rsidR="006D18D2" w:rsidRPr="00326B28" w:rsidRDefault="00F0262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6D18D2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 7.</w:t>
            </w:r>
            <w:r w:rsidR="006D18D2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8D2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3AAA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4FA4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D2" w:rsidRPr="00326B28" w14:paraId="36A17FBA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5749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68CD" w14:textId="0965AF5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8625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1515" w14:textId="1D045029" w:rsidR="006D18D2" w:rsidRPr="00081B8E" w:rsidRDefault="006D18D2" w:rsidP="0008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8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81B8E" w:rsidRPr="00326B28" w14:paraId="23D2E27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6E23" w14:textId="77777777" w:rsidR="00081B8E" w:rsidRPr="00326B28" w:rsidRDefault="00081B8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F049" w14:textId="590595DC" w:rsidR="00081B8E" w:rsidRPr="00326B28" w:rsidRDefault="00081B8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Итоговый экзамен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E381" w14:textId="77777777" w:rsidR="00081B8E" w:rsidRPr="00326B28" w:rsidRDefault="00081B8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B489" w14:textId="46530BDD" w:rsidR="00081B8E" w:rsidRPr="00081B8E" w:rsidRDefault="00081B8E" w:rsidP="0008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8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6D0016AC" w14:textId="77777777" w:rsidR="00F13F6B" w:rsidRPr="00326B28" w:rsidRDefault="00F13F6B" w:rsidP="00087B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72A36B" w14:textId="77777777" w:rsidR="00A32306" w:rsidRPr="00326B28" w:rsidRDefault="00A32306" w:rsidP="00087B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F41F1B" w14:textId="65CA137C"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Декан     ___________________________________</w:t>
      </w:r>
      <w:r w:rsidR="00DB6BC9">
        <w:rPr>
          <w:rFonts w:ascii="Times New Roman" w:hAnsi="Times New Roman" w:cs="Times New Roman"/>
          <w:b/>
          <w:sz w:val="20"/>
          <w:szCs w:val="20"/>
        </w:rPr>
        <w:t xml:space="preserve"> Б.Б. </w:t>
      </w:r>
      <w:proofErr w:type="spellStart"/>
      <w:r w:rsidR="00DB6BC9">
        <w:rPr>
          <w:rFonts w:ascii="Times New Roman" w:hAnsi="Times New Roman" w:cs="Times New Roman"/>
          <w:b/>
          <w:sz w:val="20"/>
          <w:szCs w:val="20"/>
        </w:rPr>
        <w:t>Мейрбаев</w:t>
      </w:r>
      <w:proofErr w:type="spellEnd"/>
    </w:p>
    <w:p w14:paraId="075A237B" w14:textId="77777777" w:rsidR="0020028B" w:rsidRPr="00326B28" w:rsidRDefault="0020028B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0FE2E7" w14:textId="79F112A7"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Заведующий кафедрой _____________________</w:t>
      </w:r>
      <w:r w:rsidR="00DB6BC9">
        <w:rPr>
          <w:rFonts w:ascii="Times New Roman" w:hAnsi="Times New Roman" w:cs="Times New Roman"/>
          <w:b/>
          <w:sz w:val="20"/>
          <w:szCs w:val="20"/>
        </w:rPr>
        <w:t xml:space="preserve"> А.К. Мынбаева</w:t>
      </w:r>
    </w:p>
    <w:p w14:paraId="04807AC2" w14:textId="77777777"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FF218DA" w14:textId="75BFBA9F" w:rsidR="00A32306" w:rsidRPr="00ED6EEA" w:rsidRDefault="00A32306" w:rsidP="004D4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Лектор ___________________________________</w:t>
      </w:r>
      <w:r w:rsidR="00DB6BC9">
        <w:rPr>
          <w:rFonts w:ascii="Times New Roman" w:hAnsi="Times New Roman" w:cs="Times New Roman"/>
          <w:b/>
          <w:sz w:val="20"/>
          <w:szCs w:val="20"/>
        </w:rPr>
        <w:t xml:space="preserve"> О.Х. </w:t>
      </w:r>
      <w:proofErr w:type="spellStart"/>
      <w:r w:rsidR="00DB6BC9">
        <w:rPr>
          <w:rFonts w:ascii="Times New Roman" w:hAnsi="Times New Roman" w:cs="Times New Roman"/>
          <w:b/>
          <w:sz w:val="20"/>
          <w:szCs w:val="20"/>
        </w:rPr>
        <w:t>Аймаганбетова</w:t>
      </w:r>
      <w:proofErr w:type="spellEnd"/>
    </w:p>
    <w:p w14:paraId="15B03BC3" w14:textId="77777777" w:rsidR="007C602D" w:rsidRPr="00ED6EEA" w:rsidRDefault="007C602D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602D" w:rsidRPr="00ED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73BD7"/>
    <w:multiLevelType w:val="hybridMultilevel"/>
    <w:tmpl w:val="8EE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F5393"/>
    <w:multiLevelType w:val="hybridMultilevel"/>
    <w:tmpl w:val="4FF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62"/>
    <w:rsid w:val="00005881"/>
    <w:rsid w:val="000411CC"/>
    <w:rsid w:val="00044DDF"/>
    <w:rsid w:val="000535D3"/>
    <w:rsid w:val="00061F1A"/>
    <w:rsid w:val="00070327"/>
    <w:rsid w:val="00081B8E"/>
    <w:rsid w:val="00087B1A"/>
    <w:rsid w:val="000A0E5C"/>
    <w:rsid w:val="000E7502"/>
    <w:rsid w:val="000F22C7"/>
    <w:rsid w:val="00101568"/>
    <w:rsid w:val="00111BE2"/>
    <w:rsid w:val="00114C3F"/>
    <w:rsid w:val="00151CDD"/>
    <w:rsid w:val="001B6ED0"/>
    <w:rsid w:val="001E1CD9"/>
    <w:rsid w:val="0020028B"/>
    <w:rsid w:val="00201E6C"/>
    <w:rsid w:val="002059AB"/>
    <w:rsid w:val="0021721C"/>
    <w:rsid w:val="00234368"/>
    <w:rsid w:val="00256091"/>
    <w:rsid w:val="002668C7"/>
    <w:rsid w:val="00276223"/>
    <w:rsid w:val="002918C0"/>
    <w:rsid w:val="002A28DB"/>
    <w:rsid w:val="002A4B7C"/>
    <w:rsid w:val="002A5E78"/>
    <w:rsid w:val="002B054F"/>
    <w:rsid w:val="002C0EB9"/>
    <w:rsid w:val="002C2F06"/>
    <w:rsid w:val="002F4F39"/>
    <w:rsid w:val="002F6E46"/>
    <w:rsid w:val="00303236"/>
    <w:rsid w:val="00315859"/>
    <w:rsid w:val="00322628"/>
    <w:rsid w:val="0032383D"/>
    <w:rsid w:val="00326B28"/>
    <w:rsid w:val="00343E4A"/>
    <w:rsid w:val="00362C7B"/>
    <w:rsid w:val="00381FBA"/>
    <w:rsid w:val="0038510D"/>
    <w:rsid w:val="003851D9"/>
    <w:rsid w:val="003966AB"/>
    <w:rsid w:val="003C3AEB"/>
    <w:rsid w:val="003F618F"/>
    <w:rsid w:val="004A1590"/>
    <w:rsid w:val="004A66FF"/>
    <w:rsid w:val="004C20B1"/>
    <w:rsid w:val="004D3E8E"/>
    <w:rsid w:val="004D4AA2"/>
    <w:rsid w:val="004F6434"/>
    <w:rsid w:val="004F6BC3"/>
    <w:rsid w:val="005031B4"/>
    <w:rsid w:val="00507516"/>
    <w:rsid w:val="005122F2"/>
    <w:rsid w:val="00531AC0"/>
    <w:rsid w:val="00573858"/>
    <w:rsid w:val="005901FA"/>
    <w:rsid w:val="00621CA4"/>
    <w:rsid w:val="00622F52"/>
    <w:rsid w:val="006367F0"/>
    <w:rsid w:val="006532C2"/>
    <w:rsid w:val="00680752"/>
    <w:rsid w:val="006B55C3"/>
    <w:rsid w:val="006C15E6"/>
    <w:rsid w:val="006D18D2"/>
    <w:rsid w:val="006E4ADE"/>
    <w:rsid w:val="007106D1"/>
    <w:rsid w:val="0072145A"/>
    <w:rsid w:val="00750EAD"/>
    <w:rsid w:val="007771C4"/>
    <w:rsid w:val="007816D6"/>
    <w:rsid w:val="007C602D"/>
    <w:rsid w:val="007D188F"/>
    <w:rsid w:val="007D1D37"/>
    <w:rsid w:val="00814A21"/>
    <w:rsid w:val="00844623"/>
    <w:rsid w:val="008502FF"/>
    <w:rsid w:val="00872771"/>
    <w:rsid w:val="00873662"/>
    <w:rsid w:val="00884895"/>
    <w:rsid w:val="008B49AF"/>
    <w:rsid w:val="008C635A"/>
    <w:rsid w:val="008D1AE9"/>
    <w:rsid w:val="008E23AE"/>
    <w:rsid w:val="008E528D"/>
    <w:rsid w:val="008F0ABF"/>
    <w:rsid w:val="008F3FD3"/>
    <w:rsid w:val="00923EFC"/>
    <w:rsid w:val="009566A8"/>
    <w:rsid w:val="00957A57"/>
    <w:rsid w:val="00970EB6"/>
    <w:rsid w:val="0097340B"/>
    <w:rsid w:val="009A1D24"/>
    <w:rsid w:val="009C20BE"/>
    <w:rsid w:val="00A1144E"/>
    <w:rsid w:val="00A11FEC"/>
    <w:rsid w:val="00A12813"/>
    <w:rsid w:val="00A32306"/>
    <w:rsid w:val="00A45AD0"/>
    <w:rsid w:val="00A512C2"/>
    <w:rsid w:val="00A54D77"/>
    <w:rsid w:val="00A81031"/>
    <w:rsid w:val="00A81AC0"/>
    <w:rsid w:val="00AF1126"/>
    <w:rsid w:val="00AF701C"/>
    <w:rsid w:val="00B13084"/>
    <w:rsid w:val="00B4463E"/>
    <w:rsid w:val="00B772DE"/>
    <w:rsid w:val="00B92C11"/>
    <w:rsid w:val="00BA47A1"/>
    <w:rsid w:val="00BA5E64"/>
    <w:rsid w:val="00BB0217"/>
    <w:rsid w:val="00BE2477"/>
    <w:rsid w:val="00C0219F"/>
    <w:rsid w:val="00C15CE3"/>
    <w:rsid w:val="00C253FF"/>
    <w:rsid w:val="00C574FF"/>
    <w:rsid w:val="00C742EF"/>
    <w:rsid w:val="00C827BB"/>
    <w:rsid w:val="00C851EE"/>
    <w:rsid w:val="00C90DF5"/>
    <w:rsid w:val="00C93699"/>
    <w:rsid w:val="00CA0FB8"/>
    <w:rsid w:val="00CC0AA7"/>
    <w:rsid w:val="00CE1C6D"/>
    <w:rsid w:val="00CF3CE2"/>
    <w:rsid w:val="00D06BD9"/>
    <w:rsid w:val="00D154AC"/>
    <w:rsid w:val="00D35759"/>
    <w:rsid w:val="00D465D0"/>
    <w:rsid w:val="00D70906"/>
    <w:rsid w:val="00D774BB"/>
    <w:rsid w:val="00D84149"/>
    <w:rsid w:val="00DA4F89"/>
    <w:rsid w:val="00DB6BC9"/>
    <w:rsid w:val="00DB7BED"/>
    <w:rsid w:val="00DD2EB9"/>
    <w:rsid w:val="00DF6A12"/>
    <w:rsid w:val="00E0435E"/>
    <w:rsid w:val="00E1073E"/>
    <w:rsid w:val="00E1300C"/>
    <w:rsid w:val="00E301EC"/>
    <w:rsid w:val="00E74ECA"/>
    <w:rsid w:val="00EA1DFF"/>
    <w:rsid w:val="00EB2EB3"/>
    <w:rsid w:val="00ED3CB6"/>
    <w:rsid w:val="00ED6EEA"/>
    <w:rsid w:val="00ED76FE"/>
    <w:rsid w:val="00EE0933"/>
    <w:rsid w:val="00F0262A"/>
    <w:rsid w:val="00F13F5F"/>
    <w:rsid w:val="00F13F6B"/>
    <w:rsid w:val="00F3699A"/>
    <w:rsid w:val="00F478ED"/>
    <w:rsid w:val="00F94F59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15CC"/>
  <w15:chartTrackingRefBased/>
  <w15:docId w15:val="{10E7E05B-E421-4749-9BF5-AABC23B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3F6B"/>
    <w:rPr>
      <w:color w:val="0000FF"/>
      <w:u w:val="single"/>
    </w:rPr>
  </w:style>
  <w:style w:type="character" w:customStyle="1" w:styleId="shorttext">
    <w:name w:val="short_text"/>
    <w:rsid w:val="00F13F6B"/>
    <w:rPr>
      <w:rFonts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F13F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F13F6B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13F6B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F13F6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F13F6B"/>
    <w:rPr>
      <w:i/>
      <w:iCs/>
    </w:rPr>
  </w:style>
  <w:style w:type="paragraph" w:customStyle="1" w:styleId="Default">
    <w:name w:val="Default"/>
    <w:rsid w:val="00F13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A11FEC"/>
    <w:pPr>
      <w:widowControl w:val="0"/>
      <w:snapToGrid w:val="0"/>
      <w:spacing w:after="0" w:line="316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a">
    <w:name w:val="Table Grid"/>
    <w:basedOn w:val="a1"/>
    <w:uiPriority w:val="39"/>
    <w:rsid w:val="0068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2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p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FC55-5808-40C4-AFBA-AB57E5E9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5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178</cp:revision>
  <dcterms:created xsi:type="dcterms:W3CDTF">2022-08-31T13:13:00Z</dcterms:created>
  <dcterms:modified xsi:type="dcterms:W3CDTF">2023-09-23T09:23:00Z</dcterms:modified>
</cp:coreProperties>
</file>